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EB" w:rsidRPr="003D45CB" w:rsidRDefault="00F21BEB" w:rsidP="003D45CB">
      <w:pPr>
        <w:jc w:val="center"/>
        <w:rPr>
          <w:rFonts w:cstheme="minorHAnsi"/>
        </w:rPr>
      </w:pPr>
      <w:r w:rsidRPr="003D45CB">
        <w:rPr>
          <w:rFonts w:cstheme="minorHAnsi"/>
          <w:noProof/>
          <w:lang w:eastAsia="de-DE"/>
        </w:rPr>
        <w:drawing>
          <wp:inline distT="0" distB="0" distL="0" distR="0">
            <wp:extent cx="3169920" cy="662609"/>
            <wp:effectExtent l="0" t="0" r="0" b="4445"/>
            <wp:docPr id="1" name="Grafik 1" descr="fachverband-ethik.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hverband-ethik.d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3463" cy="673801"/>
                    </a:xfrm>
                    <a:prstGeom prst="rect">
                      <a:avLst/>
                    </a:prstGeom>
                    <a:noFill/>
                    <a:ln>
                      <a:noFill/>
                    </a:ln>
                  </pic:spPr>
                </pic:pic>
              </a:graphicData>
            </a:graphic>
          </wp:inline>
        </w:drawing>
      </w:r>
    </w:p>
    <w:p w:rsidR="00904052" w:rsidRPr="003D45CB" w:rsidRDefault="00904052">
      <w:pPr>
        <w:rPr>
          <w:rFonts w:cstheme="minorHAnsi"/>
        </w:rPr>
      </w:pPr>
    </w:p>
    <w:p w:rsidR="00F21BEB" w:rsidRPr="003D45CB" w:rsidRDefault="00904052" w:rsidP="00904052">
      <w:pPr>
        <w:jc w:val="center"/>
        <w:rPr>
          <w:rFonts w:cstheme="minorHAnsi"/>
          <w:b/>
          <w:sz w:val="32"/>
          <w:szCs w:val="32"/>
        </w:rPr>
      </w:pPr>
      <w:r w:rsidRPr="003D45CB">
        <w:rPr>
          <w:rFonts w:cstheme="minorHAnsi"/>
          <w:b/>
          <w:sz w:val="32"/>
          <w:szCs w:val="32"/>
        </w:rPr>
        <w:t xml:space="preserve">Beitrittserklärung zum Fachverband Ethik </w:t>
      </w:r>
      <w:r w:rsidRPr="003D45CB">
        <w:rPr>
          <w:rFonts w:cstheme="minorHAnsi"/>
          <w:b/>
          <w:sz w:val="32"/>
          <w:szCs w:val="32"/>
        </w:rPr>
        <w:br/>
      </w:r>
      <w:r w:rsidRPr="003D45CB">
        <w:rPr>
          <w:rFonts w:cstheme="minorHAnsi"/>
          <w:b/>
          <w:sz w:val="32"/>
          <w:szCs w:val="32"/>
        </w:rPr>
        <w:t>Landesverband Baden-Württemberg</w:t>
      </w:r>
    </w:p>
    <w:p w:rsidR="00F21BEB" w:rsidRPr="003D45CB" w:rsidRDefault="00904052" w:rsidP="003D45CB">
      <w:pPr>
        <w:jc w:val="center"/>
        <w:rPr>
          <w:rFonts w:cstheme="minorHAnsi"/>
          <w:sz w:val="24"/>
          <w:szCs w:val="24"/>
        </w:rPr>
      </w:pPr>
      <w:r w:rsidRPr="003D45CB">
        <w:rPr>
          <w:rFonts w:cstheme="minorHAnsi"/>
        </w:rPr>
        <w:br/>
      </w:r>
      <w:r w:rsidR="003D45CB">
        <w:rPr>
          <w:rFonts w:cstheme="minorHAnsi"/>
          <w:sz w:val="24"/>
          <w:szCs w:val="24"/>
        </w:rPr>
        <w:t>Formular b</w:t>
      </w:r>
      <w:r w:rsidR="00F21BEB" w:rsidRPr="003D45CB">
        <w:rPr>
          <w:rFonts w:cstheme="minorHAnsi"/>
          <w:sz w:val="24"/>
          <w:szCs w:val="24"/>
        </w:rPr>
        <w:t xml:space="preserve">itte ausdrucken und per Post </w:t>
      </w:r>
      <w:r w:rsidR="00F21BEB" w:rsidRPr="003D45CB">
        <w:rPr>
          <w:rFonts w:cstheme="minorHAnsi"/>
          <w:sz w:val="24"/>
          <w:szCs w:val="24"/>
        </w:rPr>
        <w:t xml:space="preserve">an </w:t>
      </w:r>
      <w:r w:rsidR="003D45CB">
        <w:rPr>
          <w:rFonts w:cstheme="minorHAnsi"/>
          <w:sz w:val="24"/>
          <w:szCs w:val="24"/>
        </w:rPr>
        <w:t xml:space="preserve">Eva Kles, Weglanger 49/1, 89155 Erbach </w:t>
      </w:r>
      <w:r w:rsidR="003D45CB">
        <w:rPr>
          <w:rFonts w:cstheme="minorHAnsi"/>
          <w:sz w:val="24"/>
          <w:szCs w:val="24"/>
        </w:rPr>
        <w:br/>
      </w:r>
      <w:r w:rsidR="00F21BEB" w:rsidRPr="003D45CB">
        <w:rPr>
          <w:rFonts w:cstheme="minorHAnsi"/>
          <w:sz w:val="24"/>
          <w:szCs w:val="24"/>
        </w:rPr>
        <w:t xml:space="preserve">oder digital unterschrieben per Email an </w:t>
      </w:r>
      <w:r w:rsidR="003D45CB">
        <w:rPr>
          <w:rFonts w:cstheme="minorHAnsi"/>
          <w:sz w:val="24"/>
          <w:szCs w:val="24"/>
        </w:rPr>
        <w:t>Vorstand.FVE.BW@gm</w:t>
      </w:r>
      <w:r w:rsidR="00F21BEB" w:rsidRPr="003D45CB">
        <w:rPr>
          <w:rFonts w:cstheme="minorHAnsi"/>
          <w:sz w:val="24"/>
          <w:szCs w:val="24"/>
        </w:rPr>
        <w:t>ail.com</w:t>
      </w:r>
    </w:p>
    <w:p w:rsidR="00F21BEB" w:rsidRPr="003D45CB" w:rsidRDefault="00F21BEB">
      <w:pPr>
        <w:rPr>
          <w:rFonts w:cstheme="minorHAnsi"/>
          <w:sz w:val="24"/>
          <w:szCs w:val="24"/>
        </w:rPr>
      </w:pPr>
    </w:p>
    <w:tbl>
      <w:tblPr>
        <w:tblStyle w:val="Tabellenraster"/>
        <w:tblW w:w="0" w:type="auto"/>
        <w:tblLook w:val="04A0" w:firstRow="1" w:lastRow="0" w:firstColumn="1" w:lastColumn="0" w:noHBand="0" w:noVBand="1"/>
      </w:tblPr>
      <w:tblGrid>
        <w:gridCol w:w="2510"/>
        <w:gridCol w:w="6552"/>
      </w:tblGrid>
      <w:tr w:rsidR="00F21BEB" w:rsidRPr="003D45CB" w:rsidTr="00904052">
        <w:tc>
          <w:tcPr>
            <w:tcW w:w="3016" w:type="dxa"/>
          </w:tcPr>
          <w:p w:rsidR="00F21BEB" w:rsidRPr="003D45CB" w:rsidRDefault="00F21BEB">
            <w:pPr>
              <w:rPr>
                <w:rFonts w:cstheme="minorHAnsi"/>
                <w:sz w:val="24"/>
                <w:szCs w:val="24"/>
              </w:rPr>
            </w:pPr>
            <w:r w:rsidRPr="003D45CB">
              <w:rPr>
                <w:rFonts w:cstheme="minorHAnsi"/>
                <w:sz w:val="24"/>
                <w:szCs w:val="24"/>
              </w:rPr>
              <w:t>Name, Vorname</w:t>
            </w:r>
            <w:r w:rsidR="00904052" w:rsidRPr="003D45CB">
              <w:rPr>
                <w:rFonts w:cstheme="minorHAnsi"/>
                <w:sz w:val="24"/>
                <w:szCs w:val="24"/>
              </w:rPr>
              <w:t>*</w:t>
            </w:r>
          </w:p>
        </w:tc>
        <w:tc>
          <w:tcPr>
            <w:tcW w:w="6046" w:type="dxa"/>
          </w:tcPr>
          <w:p w:rsidR="00F21BEB" w:rsidRPr="003D45CB" w:rsidRDefault="00F21BEB">
            <w:pPr>
              <w:rPr>
                <w:rFonts w:cstheme="minorHAnsi"/>
                <w:sz w:val="24"/>
                <w:szCs w:val="24"/>
              </w:rPr>
            </w:pPr>
          </w:p>
        </w:tc>
      </w:tr>
      <w:tr w:rsidR="00F21BEB" w:rsidRPr="003D45CB" w:rsidTr="00904052">
        <w:tc>
          <w:tcPr>
            <w:tcW w:w="3016" w:type="dxa"/>
          </w:tcPr>
          <w:p w:rsidR="00F21BEB" w:rsidRPr="003D45CB" w:rsidRDefault="00F21BEB">
            <w:pPr>
              <w:rPr>
                <w:rFonts w:cstheme="minorHAnsi"/>
                <w:sz w:val="24"/>
                <w:szCs w:val="24"/>
              </w:rPr>
            </w:pPr>
            <w:r w:rsidRPr="003D45CB">
              <w:rPr>
                <w:rFonts w:cstheme="minorHAnsi"/>
                <w:sz w:val="24"/>
                <w:szCs w:val="24"/>
              </w:rPr>
              <w:t>Postanschrift</w:t>
            </w:r>
            <w:r w:rsidR="00904052" w:rsidRPr="003D45CB">
              <w:rPr>
                <w:rFonts w:cstheme="minorHAnsi"/>
                <w:sz w:val="24"/>
                <w:szCs w:val="24"/>
              </w:rPr>
              <w:t>*</w:t>
            </w:r>
          </w:p>
        </w:tc>
        <w:tc>
          <w:tcPr>
            <w:tcW w:w="6046" w:type="dxa"/>
          </w:tcPr>
          <w:p w:rsidR="00F21BEB" w:rsidRPr="003D45CB" w:rsidRDefault="00F21BEB">
            <w:pPr>
              <w:rPr>
                <w:rFonts w:cstheme="minorHAnsi"/>
                <w:sz w:val="24"/>
                <w:szCs w:val="24"/>
              </w:rPr>
            </w:pPr>
          </w:p>
          <w:p w:rsidR="00F21BEB" w:rsidRPr="003D45CB" w:rsidRDefault="00F21BEB">
            <w:pPr>
              <w:rPr>
                <w:rFonts w:cstheme="minorHAnsi"/>
                <w:sz w:val="24"/>
                <w:szCs w:val="24"/>
              </w:rPr>
            </w:pPr>
          </w:p>
        </w:tc>
      </w:tr>
      <w:tr w:rsidR="00F21BEB" w:rsidRPr="003D45CB" w:rsidTr="00904052">
        <w:tc>
          <w:tcPr>
            <w:tcW w:w="3016" w:type="dxa"/>
          </w:tcPr>
          <w:p w:rsidR="00F21BEB" w:rsidRPr="003D45CB" w:rsidRDefault="00F21BEB">
            <w:pPr>
              <w:rPr>
                <w:rFonts w:cstheme="minorHAnsi"/>
                <w:sz w:val="24"/>
                <w:szCs w:val="24"/>
              </w:rPr>
            </w:pPr>
            <w:r w:rsidRPr="003D45CB">
              <w:rPr>
                <w:rFonts w:cstheme="minorHAnsi"/>
                <w:sz w:val="24"/>
                <w:szCs w:val="24"/>
              </w:rPr>
              <w:t>Telefonnummer</w:t>
            </w:r>
          </w:p>
        </w:tc>
        <w:tc>
          <w:tcPr>
            <w:tcW w:w="6046" w:type="dxa"/>
          </w:tcPr>
          <w:p w:rsidR="00F21BEB" w:rsidRPr="003D45CB" w:rsidRDefault="00F21BEB">
            <w:pPr>
              <w:rPr>
                <w:rFonts w:cstheme="minorHAnsi"/>
                <w:sz w:val="24"/>
                <w:szCs w:val="24"/>
              </w:rPr>
            </w:pPr>
          </w:p>
        </w:tc>
      </w:tr>
      <w:tr w:rsidR="00F21BEB" w:rsidRPr="003D45CB" w:rsidTr="00904052">
        <w:tc>
          <w:tcPr>
            <w:tcW w:w="3016" w:type="dxa"/>
          </w:tcPr>
          <w:p w:rsidR="00F21BEB" w:rsidRPr="003D45CB" w:rsidRDefault="00F21BEB">
            <w:pPr>
              <w:rPr>
                <w:rFonts w:cstheme="minorHAnsi"/>
                <w:sz w:val="24"/>
                <w:szCs w:val="24"/>
              </w:rPr>
            </w:pPr>
            <w:r w:rsidRPr="003D45CB">
              <w:rPr>
                <w:rFonts w:cstheme="minorHAnsi"/>
                <w:sz w:val="24"/>
                <w:szCs w:val="24"/>
              </w:rPr>
              <w:t>Mailadresse</w:t>
            </w:r>
            <w:r w:rsidR="00904052" w:rsidRPr="003D45CB">
              <w:rPr>
                <w:rFonts w:cstheme="minorHAnsi"/>
                <w:sz w:val="24"/>
                <w:szCs w:val="24"/>
              </w:rPr>
              <w:t>*</w:t>
            </w:r>
          </w:p>
        </w:tc>
        <w:tc>
          <w:tcPr>
            <w:tcW w:w="6046" w:type="dxa"/>
          </w:tcPr>
          <w:p w:rsidR="00F21BEB" w:rsidRPr="003D45CB" w:rsidRDefault="00F21BEB">
            <w:pPr>
              <w:rPr>
                <w:rFonts w:cstheme="minorHAnsi"/>
                <w:sz w:val="24"/>
                <w:szCs w:val="24"/>
              </w:rPr>
            </w:pPr>
          </w:p>
        </w:tc>
      </w:tr>
      <w:tr w:rsidR="00F21BEB" w:rsidRPr="003D45CB" w:rsidTr="00904052">
        <w:tc>
          <w:tcPr>
            <w:tcW w:w="3016" w:type="dxa"/>
          </w:tcPr>
          <w:p w:rsidR="00F21BEB" w:rsidRPr="003D45CB" w:rsidRDefault="00F21BEB">
            <w:pPr>
              <w:rPr>
                <w:rFonts w:cstheme="minorHAnsi"/>
                <w:sz w:val="24"/>
                <w:szCs w:val="24"/>
              </w:rPr>
            </w:pPr>
            <w:r w:rsidRPr="003D45CB">
              <w:rPr>
                <w:rFonts w:cstheme="minorHAnsi"/>
                <w:sz w:val="24"/>
                <w:szCs w:val="24"/>
              </w:rPr>
              <w:t>Bank</w:t>
            </w:r>
            <w:r w:rsidR="00904052" w:rsidRPr="003D45CB">
              <w:rPr>
                <w:rFonts w:cstheme="minorHAnsi"/>
                <w:sz w:val="24"/>
                <w:szCs w:val="24"/>
              </w:rPr>
              <w:t>*</w:t>
            </w:r>
          </w:p>
        </w:tc>
        <w:tc>
          <w:tcPr>
            <w:tcW w:w="6046" w:type="dxa"/>
          </w:tcPr>
          <w:p w:rsidR="00F21BEB" w:rsidRPr="003D45CB" w:rsidRDefault="00F21BEB">
            <w:pPr>
              <w:rPr>
                <w:rFonts w:cstheme="minorHAnsi"/>
                <w:sz w:val="24"/>
                <w:szCs w:val="24"/>
              </w:rPr>
            </w:pPr>
          </w:p>
        </w:tc>
      </w:tr>
      <w:tr w:rsidR="00F21BEB" w:rsidRPr="003D45CB" w:rsidTr="00904052">
        <w:tc>
          <w:tcPr>
            <w:tcW w:w="3016" w:type="dxa"/>
          </w:tcPr>
          <w:p w:rsidR="00F21BEB" w:rsidRPr="003D45CB" w:rsidRDefault="00F21BEB">
            <w:pPr>
              <w:rPr>
                <w:rFonts w:cstheme="minorHAnsi"/>
                <w:sz w:val="24"/>
                <w:szCs w:val="24"/>
              </w:rPr>
            </w:pPr>
            <w:r w:rsidRPr="003D45CB">
              <w:rPr>
                <w:rFonts w:cstheme="minorHAnsi"/>
                <w:sz w:val="24"/>
                <w:szCs w:val="24"/>
              </w:rPr>
              <w:t>IBAN</w:t>
            </w:r>
            <w:r w:rsidR="00904052" w:rsidRPr="003D45CB">
              <w:rPr>
                <w:rFonts w:cstheme="minorHAnsi"/>
                <w:sz w:val="24"/>
                <w:szCs w:val="24"/>
              </w:rPr>
              <w:t>*</w:t>
            </w:r>
          </w:p>
        </w:tc>
        <w:tc>
          <w:tcPr>
            <w:tcW w:w="6046" w:type="dxa"/>
          </w:tcPr>
          <w:p w:rsidR="00F21BEB" w:rsidRPr="003D45CB" w:rsidRDefault="00F21BEB">
            <w:pPr>
              <w:rPr>
                <w:rFonts w:cstheme="minorHAnsi"/>
                <w:sz w:val="24"/>
                <w:szCs w:val="24"/>
              </w:rPr>
            </w:pPr>
          </w:p>
        </w:tc>
      </w:tr>
      <w:tr w:rsidR="00F21BEB" w:rsidRPr="003D45CB" w:rsidTr="00904052">
        <w:tc>
          <w:tcPr>
            <w:tcW w:w="3016" w:type="dxa"/>
          </w:tcPr>
          <w:p w:rsidR="00F21BEB" w:rsidRPr="003D45CB" w:rsidRDefault="00F21BEB" w:rsidP="00F21BEB">
            <w:pPr>
              <w:rPr>
                <w:rFonts w:cstheme="minorHAnsi"/>
                <w:sz w:val="24"/>
                <w:szCs w:val="24"/>
              </w:rPr>
            </w:pPr>
            <w:r w:rsidRPr="003D45CB">
              <w:rPr>
                <w:rFonts w:cstheme="minorHAnsi"/>
                <w:sz w:val="24"/>
                <w:szCs w:val="24"/>
              </w:rPr>
              <w:t>Schule und Schulart</w:t>
            </w:r>
          </w:p>
        </w:tc>
        <w:tc>
          <w:tcPr>
            <w:tcW w:w="6046" w:type="dxa"/>
          </w:tcPr>
          <w:p w:rsidR="00F21BEB" w:rsidRPr="003D45CB" w:rsidRDefault="00F21BEB">
            <w:pPr>
              <w:rPr>
                <w:rFonts w:cstheme="minorHAnsi"/>
                <w:sz w:val="24"/>
                <w:szCs w:val="24"/>
              </w:rPr>
            </w:pPr>
          </w:p>
        </w:tc>
      </w:tr>
      <w:tr w:rsidR="00F21BEB" w:rsidRPr="003D45CB" w:rsidTr="00904052">
        <w:tc>
          <w:tcPr>
            <w:tcW w:w="3016" w:type="dxa"/>
          </w:tcPr>
          <w:p w:rsidR="00F21BEB" w:rsidRPr="003D45CB" w:rsidRDefault="00F21BEB" w:rsidP="00F21BEB">
            <w:pPr>
              <w:rPr>
                <w:rFonts w:cstheme="minorHAnsi"/>
                <w:sz w:val="24"/>
                <w:szCs w:val="24"/>
              </w:rPr>
            </w:pPr>
            <w:r w:rsidRPr="003D45CB">
              <w:rPr>
                <w:rFonts w:cstheme="minorHAnsi"/>
                <w:sz w:val="24"/>
                <w:szCs w:val="24"/>
              </w:rPr>
              <w:t>Unterrichtsfächer</w:t>
            </w:r>
          </w:p>
        </w:tc>
        <w:tc>
          <w:tcPr>
            <w:tcW w:w="6046" w:type="dxa"/>
          </w:tcPr>
          <w:p w:rsidR="00F21BEB" w:rsidRPr="003D45CB" w:rsidRDefault="00F21BEB">
            <w:pPr>
              <w:rPr>
                <w:rFonts w:cstheme="minorHAnsi"/>
                <w:sz w:val="24"/>
                <w:szCs w:val="24"/>
              </w:rPr>
            </w:pPr>
          </w:p>
          <w:p w:rsidR="00F21BEB" w:rsidRPr="003D45CB" w:rsidRDefault="00F21BEB">
            <w:pPr>
              <w:rPr>
                <w:rFonts w:cstheme="minorHAnsi"/>
                <w:sz w:val="24"/>
                <w:szCs w:val="24"/>
              </w:rPr>
            </w:pPr>
          </w:p>
          <w:p w:rsidR="00F21BEB" w:rsidRPr="003D45CB" w:rsidRDefault="00F21BEB">
            <w:pPr>
              <w:rPr>
                <w:rFonts w:cstheme="minorHAnsi"/>
                <w:sz w:val="24"/>
                <w:szCs w:val="24"/>
              </w:rPr>
            </w:pPr>
          </w:p>
        </w:tc>
      </w:tr>
      <w:tr w:rsidR="00F21BEB" w:rsidRPr="003D45CB" w:rsidTr="00904052">
        <w:tc>
          <w:tcPr>
            <w:tcW w:w="3016" w:type="dxa"/>
          </w:tcPr>
          <w:p w:rsidR="00F21BEB" w:rsidRPr="003D45CB" w:rsidRDefault="00F21BEB">
            <w:pPr>
              <w:rPr>
                <w:rFonts w:cstheme="minorHAnsi"/>
                <w:sz w:val="24"/>
                <w:szCs w:val="24"/>
              </w:rPr>
            </w:pPr>
            <w:r w:rsidRPr="003D45CB">
              <w:rPr>
                <w:rFonts w:cstheme="minorHAnsi"/>
                <w:sz w:val="24"/>
                <w:szCs w:val="24"/>
              </w:rPr>
              <w:t>Erklärung und Unterschrift</w:t>
            </w:r>
            <w:r w:rsidR="00904052" w:rsidRPr="003D45CB">
              <w:rPr>
                <w:rFonts w:cstheme="minorHAnsi"/>
                <w:sz w:val="24"/>
                <w:szCs w:val="24"/>
              </w:rPr>
              <w:t>*</w:t>
            </w:r>
          </w:p>
        </w:tc>
        <w:tc>
          <w:tcPr>
            <w:tcW w:w="6046" w:type="dxa"/>
          </w:tcPr>
          <w:p w:rsidR="00F21BEB" w:rsidRPr="003D45CB" w:rsidRDefault="00F21BEB">
            <w:pPr>
              <w:rPr>
                <w:rFonts w:cstheme="minorHAnsi"/>
                <w:sz w:val="24"/>
                <w:szCs w:val="24"/>
              </w:rPr>
            </w:pPr>
            <w:r w:rsidRPr="003D45CB">
              <w:rPr>
                <w:rFonts w:cstheme="minorHAnsi"/>
                <w:sz w:val="24"/>
                <w:szCs w:val="24"/>
              </w:rPr>
              <w:t xml:space="preserve">Hiermit erkläre ich meinen Wunsch nach Mitgliedschaft im Fachverband Ethik, Landesverband Baden-Württemberg. Ich stimme der Verwendung der Daten für vereinsinterne Zwecke zu und </w:t>
            </w:r>
            <w:r w:rsidR="002349AD">
              <w:rPr>
                <w:rFonts w:cstheme="minorHAnsi"/>
                <w:sz w:val="24"/>
                <w:szCs w:val="24"/>
              </w:rPr>
              <w:t>ermächtige den Verband bis auf W</w:t>
            </w:r>
            <w:bookmarkStart w:id="0" w:name="_GoBack"/>
            <w:bookmarkEnd w:id="0"/>
            <w:r w:rsidRPr="003D45CB">
              <w:rPr>
                <w:rFonts w:cstheme="minorHAnsi"/>
                <w:sz w:val="24"/>
                <w:szCs w:val="24"/>
              </w:rPr>
              <w:t>eiteres den Jahresbeitrag von 20 Euro von meinem oben genannten Konto einzuziehen.</w:t>
            </w:r>
          </w:p>
          <w:p w:rsidR="00F21BEB" w:rsidRPr="003D45CB" w:rsidRDefault="00F21BEB">
            <w:pPr>
              <w:rPr>
                <w:rFonts w:cstheme="minorHAnsi"/>
                <w:sz w:val="24"/>
                <w:szCs w:val="24"/>
              </w:rPr>
            </w:pPr>
          </w:p>
          <w:p w:rsidR="00F21BEB" w:rsidRPr="003D45CB" w:rsidRDefault="00F21BEB">
            <w:pPr>
              <w:rPr>
                <w:rFonts w:cstheme="minorHAnsi"/>
                <w:sz w:val="24"/>
                <w:szCs w:val="24"/>
              </w:rPr>
            </w:pPr>
          </w:p>
          <w:p w:rsidR="00F21BEB" w:rsidRPr="003D45CB" w:rsidRDefault="00F21BEB">
            <w:pPr>
              <w:rPr>
                <w:rFonts w:cstheme="minorHAnsi"/>
                <w:sz w:val="24"/>
                <w:szCs w:val="24"/>
              </w:rPr>
            </w:pPr>
            <w:r w:rsidRPr="003D45CB">
              <w:rPr>
                <w:rFonts w:cstheme="minorHAnsi"/>
                <w:sz w:val="24"/>
                <w:szCs w:val="24"/>
              </w:rPr>
              <w:t>_____________________________________________________</w:t>
            </w:r>
          </w:p>
          <w:p w:rsidR="00F21BEB" w:rsidRPr="003D45CB" w:rsidRDefault="00F21BEB">
            <w:pPr>
              <w:rPr>
                <w:rFonts w:cstheme="minorHAnsi"/>
                <w:sz w:val="24"/>
                <w:szCs w:val="24"/>
              </w:rPr>
            </w:pPr>
            <w:r w:rsidRPr="003D45CB">
              <w:rPr>
                <w:rFonts w:cstheme="minorHAnsi"/>
                <w:sz w:val="24"/>
                <w:szCs w:val="24"/>
              </w:rPr>
              <w:t xml:space="preserve">Ort, Datum                             </w:t>
            </w:r>
            <w:r w:rsidR="00713170">
              <w:rPr>
                <w:rFonts w:cstheme="minorHAnsi"/>
                <w:sz w:val="24"/>
                <w:szCs w:val="24"/>
              </w:rPr>
              <w:t xml:space="preserve">          </w:t>
            </w:r>
            <w:r w:rsidRPr="003D45CB">
              <w:rPr>
                <w:rFonts w:cstheme="minorHAnsi"/>
                <w:sz w:val="24"/>
                <w:szCs w:val="24"/>
              </w:rPr>
              <w:t>Unterschrift</w:t>
            </w:r>
          </w:p>
        </w:tc>
      </w:tr>
    </w:tbl>
    <w:p w:rsidR="00904052" w:rsidRPr="003D45CB" w:rsidRDefault="00904052" w:rsidP="003D45CB">
      <w:pPr>
        <w:rPr>
          <w:rFonts w:cstheme="minorHAnsi"/>
          <w:sz w:val="24"/>
          <w:szCs w:val="24"/>
        </w:rPr>
      </w:pPr>
      <w:r w:rsidRPr="003D45CB">
        <w:rPr>
          <w:rFonts w:cstheme="minorHAnsi"/>
          <w:sz w:val="24"/>
          <w:szCs w:val="24"/>
        </w:rPr>
        <w:br/>
        <w:t>* obligatorische Angaben</w:t>
      </w:r>
    </w:p>
    <w:p w:rsidR="00904052" w:rsidRPr="003D45CB" w:rsidRDefault="003D45CB" w:rsidP="00904052">
      <w:pPr>
        <w:rPr>
          <w:rFonts w:cstheme="minorHAnsi"/>
          <w:sz w:val="24"/>
          <w:szCs w:val="24"/>
        </w:rPr>
      </w:pPr>
      <w:r>
        <w:rPr>
          <w:rFonts w:cstheme="minorHAnsi"/>
          <w:sz w:val="24"/>
          <w:szCs w:val="24"/>
        </w:rPr>
        <w:br/>
      </w:r>
      <w:r w:rsidR="00904052" w:rsidRPr="003D45CB">
        <w:rPr>
          <w:rFonts w:cstheme="minorHAnsi"/>
          <w:sz w:val="24"/>
          <w:szCs w:val="24"/>
        </w:rPr>
        <w:t>Datenschutzerklärung seitens des Fachverbands:</w:t>
      </w:r>
      <w:r w:rsidR="00904052" w:rsidRPr="003D45CB">
        <w:rPr>
          <w:rFonts w:cstheme="minorHAnsi"/>
          <w:sz w:val="24"/>
          <w:szCs w:val="24"/>
        </w:rPr>
        <w:br/>
        <w:t>Wir verpflichten uns, die von Ihnen mitgeteilten Daten ausschließlich zu vereinsinternen Zwecken zu nutzen, beispielsweise um Ihnen Mitgliederbriefe und Informationen über Veranstaltungen zukommen zu lassen. Selbstverständlich geben wir Daten nicht an Dritte weiter und Sie können jederzeit die Änderung oder Löschung erwirken.</w:t>
      </w:r>
    </w:p>
    <w:p w:rsidR="00F21BEB" w:rsidRPr="003D45CB" w:rsidRDefault="00F21BEB">
      <w:pPr>
        <w:rPr>
          <w:rFonts w:cstheme="minorHAnsi"/>
        </w:rPr>
      </w:pPr>
    </w:p>
    <w:sectPr w:rsidR="00F21BEB" w:rsidRPr="003D45C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BD" w:rsidRDefault="002A5BBD" w:rsidP="00904052">
      <w:pPr>
        <w:spacing w:after="0" w:line="240" w:lineRule="auto"/>
      </w:pPr>
      <w:r>
        <w:separator/>
      </w:r>
    </w:p>
  </w:endnote>
  <w:endnote w:type="continuationSeparator" w:id="0">
    <w:p w:rsidR="002A5BBD" w:rsidRDefault="002A5BBD" w:rsidP="0090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52" w:rsidRPr="003D45CB" w:rsidRDefault="00904052" w:rsidP="00904052">
    <w:pPr>
      <w:pStyle w:val="Fuzeile"/>
      <w:jc w:val="center"/>
      <w:rPr>
        <w:rFonts w:ascii="Garamond" w:hAnsi="Garamond"/>
        <w:color w:val="1F4E79" w:themeColor="accent1" w:themeShade="80"/>
        <w:sz w:val="16"/>
        <w:szCs w:val="16"/>
      </w:rPr>
    </w:pPr>
    <w:r w:rsidRPr="003D45CB">
      <w:rPr>
        <w:rFonts w:ascii="Garamond" w:hAnsi="Garamond"/>
        <w:color w:val="1F4E79" w:themeColor="accent1" w:themeShade="80"/>
        <w:sz w:val="16"/>
        <w:szCs w:val="16"/>
      </w:rPr>
      <w:t>1. Vorsitzende: Eva Kles, Weglanger</w:t>
    </w:r>
    <w:r w:rsidR="003D45CB">
      <w:rPr>
        <w:rFonts w:ascii="Garamond" w:hAnsi="Garamond"/>
        <w:color w:val="1F4E79" w:themeColor="accent1" w:themeShade="80"/>
        <w:sz w:val="16"/>
        <w:szCs w:val="16"/>
      </w:rPr>
      <w:t xml:space="preserve"> 49/1, 89155 Erbach,</w:t>
    </w:r>
    <w:r w:rsidRPr="003D45CB">
      <w:rPr>
        <w:rFonts w:ascii="Garamond" w:hAnsi="Garamond"/>
        <w:color w:val="1F4E79" w:themeColor="accent1" w:themeShade="80"/>
        <w:sz w:val="16"/>
        <w:szCs w:val="16"/>
      </w:rPr>
      <w:t xml:space="preserve"> Vorstand.FVE.BW@gmail.com</w:t>
    </w:r>
    <w:r w:rsidR="003D45CB">
      <w:rPr>
        <w:rFonts w:ascii="Garamond" w:hAnsi="Garamond"/>
        <w:color w:val="1F4E79" w:themeColor="accent1" w:themeShade="80"/>
        <w:sz w:val="16"/>
        <w:szCs w:val="16"/>
      </w:rPr>
      <w:t>;</w:t>
    </w:r>
    <w:r w:rsidRPr="003D45CB">
      <w:rPr>
        <w:rFonts w:ascii="Garamond" w:hAnsi="Garamond"/>
        <w:color w:val="1F4E79" w:themeColor="accent1" w:themeShade="80"/>
        <w:sz w:val="16"/>
        <w:szCs w:val="16"/>
      </w:rPr>
      <w:t xml:space="preserve"> 2. Vors</w:t>
    </w:r>
    <w:r w:rsidRPr="003D45CB">
      <w:rPr>
        <w:rFonts w:ascii="Garamond" w:hAnsi="Garamond"/>
        <w:color w:val="1F4E79" w:themeColor="accent1" w:themeShade="80"/>
        <w:sz w:val="16"/>
        <w:szCs w:val="16"/>
      </w:rPr>
      <w:t>itzende</w:t>
    </w:r>
    <w:r w:rsidRPr="003D45CB">
      <w:rPr>
        <w:rFonts w:ascii="Garamond" w:hAnsi="Garamond"/>
        <w:color w:val="1F4E79" w:themeColor="accent1" w:themeShade="80"/>
        <w:sz w:val="16"/>
        <w:szCs w:val="16"/>
      </w:rPr>
      <w:t>: Susa</w:t>
    </w:r>
    <w:r w:rsidR="003D45CB">
      <w:rPr>
        <w:rFonts w:ascii="Garamond" w:hAnsi="Garamond"/>
        <w:color w:val="1F4E79" w:themeColor="accent1" w:themeShade="80"/>
        <w:sz w:val="16"/>
        <w:szCs w:val="16"/>
      </w:rPr>
      <w:t>nne Dannecker, Reutlingen,</w:t>
    </w:r>
    <w:r w:rsidRPr="003D45CB">
      <w:rPr>
        <w:rFonts w:ascii="Garamond" w:hAnsi="Garamond"/>
        <w:color w:val="1F4E79" w:themeColor="accent1" w:themeShade="80"/>
        <w:sz w:val="16"/>
        <w:szCs w:val="16"/>
      </w:rPr>
      <w:t xml:space="preserve"> </w:t>
    </w:r>
    <w:r w:rsidR="003D45CB">
      <w:rPr>
        <w:rFonts w:ascii="Garamond" w:hAnsi="Garamond"/>
        <w:color w:val="1F4E79" w:themeColor="accent1" w:themeShade="80"/>
        <w:sz w:val="16"/>
        <w:szCs w:val="16"/>
      </w:rPr>
      <w:t xml:space="preserve">Susannedannecker@gmx.de; </w:t>
    </w:r>
    <w:r w:rsidRPr="003D45CB">
      <w:rPr>
        <w:rFonts w:ascii="Garamond" w:hAnsi="Garamond"/>
        <w:color w:val="1F4E79" w:themeColor="accent1" w:themeShade="80"/>
        <w:sz w:val="16"/>
        <w:szCs w:val="16"/>
      </w:rPr>
      <w:t>Schatzmeister: Rüdiger Stoll, Baumgarte</w:t>
    </w:r>
    <w:r w:rsidR="003D45CB">
      <w:rPr>
        <w:rFonts w:ascii="Garamond" w:hAnsi="Garamond"/>
        <w:color w:val="1F4E79" w:themeColor="accent1" w:themeShade="80"/>
        <w:sz w:val="16"/>
        <w:szCs w:val="16"/>
      </w:rPr>
      <w:t xml:space="preserve">nweg 7, 72764 Reutlingen, </w:t>
    </w:r>
    <w:r w:rsidRPr="003D45CB">
      <w:rPr>
        <w:rFonts w:ascii="Garamond" w:hAnsi="Garamond"/>
        <w:color w:val="1F4E79" w:themeColor="accent1" w:themeShade="80"/>
        <w:sz w:val="16"/>
        <w:szCs w:val="16"/>
      </w:rPr>
      <w:t>ruedig</w:t>
    </w:r>
    <w:r w:rsidRPr="003D45CB">
      <w:rPr>
        <w:rFonts w:ascii="Garamond" w:hAnsi="Garamond"/>
        <w:color w:val="1F4E79" w:themeColor="accent1" w:themeShade="80"/>
        <w:sz w:val="16"/>
        <w:szCs w:val="16"/>
      </w:rPr>
      <w:t xml:space="preserve">er_stoll@hotmail.com </w:t>
    </w:r>
    <w:r w:rsidRPr="003D45CB">
      <w:rPr>
        <w:rFonts w:ascii="Garamond" w:hAnsi="Garamond"/>
        <w:color w:val="1F4E79" w:themeColor="accent1" w:themeShade="80"/>
        <w:sz w:val="16"/>
        <w:szCs w:val="16"/>
      </w:rPr>
      <w:br/>
    </w:r>
    <w:r w:rsidRPr="003D45CB">
      <w:rPr>
        <w:rFonts w:ascii="Garamond" w:hAnsi="Garamond"/>
        <w:color w:val="1F4E79" w:themeColor="accent1" w:themeShade="80"/>
        <w:sz w:val="16"/>
        <w:szCs w:val="16"/>
      </w:rPr>
      <w:t>Beis</w:t>
    </w:r>
    <w:r w:rsidRPr="003D45CB">
      <w:rPr>
        <w:rFonts w:ascii="Garamond" w:hAnsi="Garamond"/>
        <w:color w:val="1F4E79" w:themeColor="accent1" w:themeShade="80"/>
        <w:sz w:val="16"/>
        <w:szCs w:val="16"/>
      </w:rPr>
      <w:t>itz: Andreas Linder, Überlingen;</w:t>
    </w:r>
    <w:r w:rsidRPr="003D45CB">
      <w:rPr>
        <w:rFonts w:ascii="Garamond" w:hAnsi="Garamond"/>
        <w:color w:val="1F4E79" w:themeColor="accent1" w:themeShade="80"/>
        <w:sz w:val="16"/>
        <w:szCs w:val="16"/>
      </w:rPr>
      <w:t xml:space="preserve"> Hanna Osigus, Ulm,</w:t>
    </w:r>
  </w:p>
  <w:p w:rsidR="00904052" w:rsidRPr="003D45CB" w:rsidRDefault="00904052" w:rsidP="00904052">
    <w:pPr>
      <w:pStyle w:val="Fuzeile"/>
      <w:jc w:val="center"/>
      <w:rPr>
        <w:rFonts w:ascii="Garamond" w:hAnsi="Garamond"/>
        <w:color w:val="1F4E79" w:themeColor="accent1" w:themeShade="80"/>
        <w:sz w:val="16"/>
        <w:szCs w:val="16"/>
      </w:rPr>
    </w:pPr>
    <w:r w:rsidRPr="003D45CB">
      <w:rPr>
        <w:rFonts w:ascii="Garamond" w:hAnsi="Garamond"/>
        <w:color w:val="1F4E79" w:themeColor="accent1" w:themeShade="80"/>
        <w:sz w:val="16"/>
        <w:szCs w:val="16"/>
      </w:rPr>
      <w:t>Bankverbindung: Kreissparkasse Ludwigsburg, IBAN: DE 80 60450050 0009930243 BIC: SOLADES1LBG</w:t>
    </w:r>
  </w:p>
  <w:p w:rsidR="00904052" w:rsidRPr="00904052" w:rsidRDefault="00904052" w:rsidP="00904052">
    <w:pPr>
      <w:pStyle w:val="Fuzeile"/>
      <w:jc w:val="center"/>
      <w:rPr>
        <w:rFonts w:ascii="Garamond" w:hAnsi="Garamon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BD" w:rsidRDefault="002A5BBD" w:rsidP="00904052">
      <w:pPr>
        <w:spacing w:after="0" w:line="240" w:lineRule="auto"/>
      </w:pPr>
      <w:r>
        <w:separator/>
      </w:r>
    </w:p>
  </w:footnote>
  <w:footnote w:type="continuationSeparator" w:id="0">
    <w:p w:rsidR="002A5BBD" w:rsidRDefault="002A5BBD" w:rsidP="00904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D0E88"/>
    <w:multiLevelType w:val="hybridMultilevel"/>
    <w:tmpl w:val="5A9ED956"/>
    <w:lvl w:ilvl="0" w:tplc="B470DEFE">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EB"/>
    <w:rsid w:val="002349AD"/>
    <w:rsid w:val="002A5BBD"/>
    <w:rsid w:val="003D45CB"/>
    <w:rsid w:val="00713170"/>
    <w:rsid w:val="00904052"/>
    <w:rsid w:val="00F21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964A"/>
  <w15:chartTrackingRefBased/>
  <w15:docId w15:val="{4C41D898-8EA9-4C92-8DAC-81F5C5AC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2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040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4052"/>
  </w:style>
  <w:style w:type="paragraph" w:styleId="Fuzeile">
    <w:name w:val="footer"/>
    <w:basedOn w:val="Standard"/>
    <w:link w:val="FuzeileZchn"/>
    <w:uiPriority w:val="99"/>
    <w:unhideWhenUsed/>
    <w:rsid w:val="009040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4052"/>
  </w:style>
  <w:style w:type="character" w:styleId="Hyperlink">
    <w:name w:val="Hyperlink"/>
    <w:basedOn w:val="Absatz-Standardschriftart"/>
    <w:uiPriority w:val="99"/>
    <w:unhideWhenUsed/>
    <w:rsid w:val="00904052"/>
    <w:rPr>
      <w:color w:val="0563C1" w:themeColor="hyperlink"/>
      <w:u w:val="single"/>
    </w:rPr>
  </w:style>
  <w:style w:type="paragraph" w:styleId="Listenabsatz">
    <w:name w:val="List Paragraph"/>
    <w:basedOn w:val="Standard"/>
    <w:uiPriority w:val="34"/>
    <w:qFormat/>
    <w:rsid w:val="00904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Musterschule</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Kles</dc:creator>
  <cp:keywords/>
  <dc:description/>
  <cp:lastModifiedBy>Eva Kles</cp:lastModifiedBy>
  <cp:revision>3</cp:revision>
  <cp:lastPrinted>2022-05-11T10:29:00Z</cp:lastPrinted>
  <dcterms:created xsi:type="dcterms:W3CDTF">2022-05-11T10:29:00Z</dcterms:created>
  <dcterms:modified xsi:type="dcterms:W3CDTF">2022-05-11T10:31:00Z</dcterms:modified>
</cp:coreProperties>
</file>